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A6CF" w14:textId="77777777" w:rsidR="00D04F86" w:rsidRDefault="00D04F86" w:rsidP="00D04F86">
      <w:pPr>
        <w:jc w:val="center"/>
        <w:rPr>
          <w:rFonts w:ascii="宋体" w:hAnsi="宋体"/>
          <w:b/>
          <w:bCs/>
          <w:sz w:val="36"/>
          <w:szCs w:val="36"/>
        </w:rPr>
      </w:pPr>
      <w:r w:rsidRPr="00035213">
        <w:rPr>
          <w:rFonts w:ascii="宋体" w:hAnsi="宋体" w:hint="eastAsia"/>
          <w:b/>
          <w:bCs/>
          <w:sz w:val="36"/>
          <w:szCs w:val="36"/>
        </w:rPr>
        <w:t>湖南慧源文化艺术发展基金会</w:t>
      </w:r>
    </w:p>
    <w:p w14:paraId="4BF4C41D" w14:textId="11B3C208" w:rsidR="00D04F86" w:rsidRPr="00035213" w:rsidRDefault="00D04F86" w:rsidP="00D04F86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志愿者登记表</w:t>
      </w:r>
    </w:p>
    <w:p w14:paraId="00007750" w14:textId="507BB800" w:rsidR="00AA2818" w:rsidRDefault="00D04F86" w:rsidP="00D04F86">
      <w:pPr>
        <w:wordWrap w:val="0"/>
        <w:jc w:val="right"/>
      </w:pPr>
      <w:r>
        <w:rPr>
          <w:rFonts w:hint="eastAsia"/>
        </w:rPr>
        <w:t>编号：</w:t>
      </w:r>
      <w:r>
        <w:rPr>
          <w:rFonts w:hint="eastAsia"/>
        </w:rPr>
        <w:t xml:space="preserve"> </w:t>
      </w:r>
      <w:r w:rsidR="00FF437A">
        <w:t xml:space="preserve">  </w:t>
      </w:r>
      <w:r>
        <w:t xml:space="preserve">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1"/>
        <w:gridCol w:w="1842"/>
        <w:gridCol w:w="709"/>
        <w:gridCol w:w="1531"/>
        <w:gridCol w:w="709"/>
        <w:gridCol w:w="1922"/>
      </w:tblGrid>
      <w:tr w:rsidR="00D04F86" w:rsidRPr="00D04F86" w14:paraId="05A46CAE" w14:textId="77777777" w:rsidTr="00577958">
        <w:trPr>
          <w:trHeight w:val="680"/>
        </w:trPr>
        <w:tc>
          <w:tcPr>
            <w:tcW w:w="1531" w:type="dxa"/>
            <w:vAlign w:val="center"/>
          </w:tcPr>
          <w:p w14:paraId="22F7D34E" w14:textId="766074F3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577958" w:rsidRPr="005779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577958" w:rsidRPr="005779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14:paraId="187216A7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DBCACC" w14:textId="4E18E365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31" w:type="dxa"/>
            <w:vAlign w:val="center"/>
          </w:tcPr>
          <w:p w14:paraId="69FFF4E9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6371C7" w14:textId="1E39A4B0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14:paraId="51109EAE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F86" w:rsidRPr="00D04F86" w14:paraId="687D042C" w14:textId="77777777" w:rsidTr="00577958">
        <w:trPr>
          <w:trHeight w:val="680"/>
        </w:trPr>
        <w:tc>
          <w:tcPr>
            <w:tcW w:w="1531" w:type="dxa"/>
            <w:vAlign w:val="center"/>
          </w:tcPr>
          <w:p w14:paraId="0FE9FF2B" w14:textId="561AEAB5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</w:t>
            </w:r>
            <w:r w:rsidR="00577958" w:rsidRPr="005779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577958" w:rsidRPr="005779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842" w:type="dxa"/>
            <w:vAlign w:val="center"/>
          </w:tcPr>
          <w:p w14:paraId="1EEED1B1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EF2833" w14:textId="2BD88836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31" w:type="dxa"/>
            <w:vAlign w:val="center"/>
          </w:tcPr>
          <w:p w14:paraId="53E60F82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EDC60B" w14:textId="246FB786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922" w:type="dxa"/>
            <w:vAlign w:val="center"/>
          </w:tcPr>
          <w:p w14:paraId="2BD36957" w14:textId="77777777" w:rsidR="00D04F86" w:rsidRPr="00D04F86" w:rsidRDefault="00D04F86" w:rsidP="00D04F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F86" w:rsidRPr="00D04F86" w14:paraId="1330ED16" w14:textId="77777777" w:rsidTr="00382E33">
        <w:trPr>
          <w:trHeight w:val="567"/>
        </w:trPr>
        <w:tc>
          <w:tcPr>
            <w:tcW w:w="1531" w:type="dxa"/>
            <w:vAlign w:val="center"/>
          </w:tcPr>
          <w:p w14:paraId="74425EBC" w14:textId="57042E59" w:rsidR="00D04F86" w:rsidRPr="00577958" w:rsidRDefault="00D04F86" w:rsidP="00D04F8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779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7B367740" w14:textId="77777777" w:rsidR="00D04F86" w:rsidRPr="00D04F86" w:rsidRDefault="00D04F86" w:rsidP="007E601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389C14A" w14:textId="555C1B95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4F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1" w:type="dxa"/>
            <w:gridSpan w:val="2"/>
            <w:vAlign w:val="center"/>
          </w:tcPr>
          <w:p w14:paraId="70FF74CE" w14:textId="79DE90A3" w:rsidR="00D04F86" w:rsidRPr="00D04F86" w:rsidRDefault="00D04F86" w:rsidP="007E6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F86" w:rsidRPr="00D04F86" w14:paraId="057BDCCF" w14:textId="77777777" w:rsidTr="00382E33">
        <w:trPr>
          <w:trHeight w:val="567"/>
        </w:trPr>
        <w:tc>
          <w:tcPr>
            <w:tcW w:w="1531" w:type="dxa"/>
            <w:vAlign w:val="center"/>
          </w:tcPr>
          <w:p w14:paraId="661A9277" w14:textId="7645D9D6" w:rsidR="00D04F86" w:rsidRPr="00577958" w:rsidRDefault="00D04F86" w:rsidP="00D04F8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学校/单位</w:t>
            </w:r>
          </w:p>
        </w:tc>
        <w:tc>
          <w:tcPr>
            <w:tcW w:w="2551" w:type="dxa"/>
            <w:gridSpan w:val="2"/>
            <w:vAlign w:val="center"/>
          </w:tcPr>
          <w:p w14:paraId="2471BA7F" w14:textId="77777777" w:rsidR="00D04F86" w:rsidRPr="00D04F86" w:rsidRDefault="00D04F86" w:rsidP="007E6010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A0C56C1" w14:textId="004CEE50" w:rsidR="00D04F86" w:rsidRPr="00577958" w:rsidRDefault="00D04F86" w:rsidP="00D04F8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专业/职务</w:t>
            </w:r>
          </w:p>
        </w:tc>
        <w:tc>
          <w:tcPr>
            <w:tcW w:w="2631" w:type="dxa"/>
            <w:gridSpan w:val="2"/>
            <w:vAlign w:val="center"/>
          </w:tcPr>
          <w:p w14:paraId="066901EF" w14:textId="77777777" w:rsidR="00D04F86" w:rsidRPr="00D04F86" w:rsidRDefault="00D04F86" w:rsidP="007E6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F86" w:rsidRPr="00D04F86" w14:paraId="3F6D1D0B" w14:textId="77777777" w:rsidTr="00382E33">
        <w:trPr>
          <w:trHeight w:val="567"/>
        </w:trPr>
        <w:tc>
          <w:tcPr>
            <w:tcW w:w="1531" w:type="dxa"/>
            <w:vAlign w:val="center"/>
          </w:tcPr>
          <w:p w14:paraId="1ADCAEE6" w14:textId="1D809F9C" w:rsidR="00D04F86" w:rsidRPr="00577958" w:rsidRDefault="00D04F86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6713" w:type="dxa"/>
            <w:gridSpan w:val="5"/>
            <w:vAlign w:val="center"/>
          </w:tcPr>
          <w:p w14:paraId="023B7E68" w14:textId="77777777" w:rsidR="00D04F86" w:rsidRPr="00D04F86" w:rsidRDefault="00D04F86" w:rsidP="007E601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36D51B3F" w14:textId="77777777" w:rsidTr="00382E33">
        <w:trPr>
          <w:trHeight w:val="567"/>
        </w:trPr>
        <w:tc>
          <w:tcPr>
            <w:tcW w:w="1531" w:type="dxa"/>
            <w:vAlign w:val="center"/>
          </w:tcPr>
          <w:p w14:paraId="661B3255" w14:textId="381CA4E2" w:rsidR="00577958" w:rsidRPr="00577958" w:rsidRDefault="00577958" w:rsidP="00D04F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2551" w:type="dxa"/>
            <w:gridSpan w:val="2"/>
            <w:vAlign w:val="center"/>
          </w:tcPr>
          <w:p w14:paraId="5209AA51" w14:textId="77777777" w:rsidR="00577958" w:rsidRPr="00D04F86" w:rsidRDefault="00577958" w:rsidP="007E6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7D7D824" w14:textId="6F919653" w:rsidR="00577958" w:rsidRPr="00577958" w:rsidRDefault="00577958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14:paraId="217C40F8" w14:textId="77777777" w:rsidR="00577958" w:rsidRPr="00D04F86" w:rsidRDefault="00577958" w:rsidP="007E60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1100D51E" w14:textId="77777777" w:rsidTr="00382E33">
        <w:trPr>
          <w:trHeight w:val="851"/>
        </w:trPr>
        <w:tc>
          <w:tcPr>
            <w:tcW w:w="1531" w:type="dxa"/>
            <w:vAlign w:val="center"/>
          </w:tcPr>
          <w:p w14:paraId="3A366D1F" w14:textId="6A5FC38F" w:rsidR="00577958" w:rsidRPr="00577958" w:rsidRDefault="00577958" w:rsidP="00D04F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兴趣特长</w:t>
            </w:r>
          </w:p>
        </w:tc>
        <w:tc>
          <w:tcPr>
            <w:tcW w:w="6713" w:type="dxa"/>
            <w:gridSpan w:val="5"/>
            <w:vAlign w:val="center"/>
          </w:tcPr>
          <w:p w14:paraId="1ADC504A" w14:textId="77777777" w:rsidR="00577958" w:rsidRPr="00D04F86" w:rsidRDefault="00577958" w:rsidP="0057795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2E7E51F3" w14:textId="77777777" w:rsidTr="00382E33">
        <w:trPr>
          <w:trHeight w:val="1701"/>
        </w:trPr>
        <w:tc>
          <w:tcPr>
            <w:tcW w:w="1531" w:type="dxa"/>
            <w:vAlign w:val="center"/>
          </w:tcPr>
          <w:p w14:paraId="580010DB" w14:textId="284AB45C" w:rsidR="00577958" w:rsidRPr="00577958" w:rsidRDefault="00577958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6713" w:type="dxa"/>
            <w:gridSpan w:val="5"/>
            <w:vAlign w:val="center"/>
          </w:tcPr>
          <w:p w14:paraId="68F58864" w14:textId="77777777" w:rsidR="00577958" w:rsidRPr="00D04F86" w:rsidRDefault="00577958" w:rsidP="0057795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6B4F1FCD" w14:textId="77777777" w:rsidTr="00382E33">
        <w:trPr>
          <w:trHeight w:val="1701"/>
        </w:trPr>
        <w:tc>
          <w:tcPr>
            <w:tcW w:w="1531" w:type="dxa"/>
            <w:vAlign w:val="center"/>
          </w:tcPr>
          <w:p w14:paraId="7A2A80B5" w14:textId="54F605D6" w:rsidR="00577958" w:rsidRPr="00577958" w:rsidRDefault="00577958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6713" w:type="dxa"/>
            <w:gridSpan w:val="5"/>
            <w:vAlign w:val="center"/>
          </w:tcPr>
          <w:p w14:paraId="27044EC8" w14:textId="77777777" w:rsidR="00577958" w:rsidRPr="00D04F86" w:rsidRDefault="00577958" w:rsidP="0057795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439B2B12" w14:textId="77777777" w:rsidTr="00382E33">
        <w:trPr>
          <w:trHeight w:val="1701"/>
        </w:trPr>
        <w:tc>
          <w:tcPr>
            <w:tcW w:w="1531" w:type="dxa"/>
            <w:vAlign w:val="center"/>
          </w:tcPr>
          <w:p w14:paraId="15F44C1B" w14:textId="78B5278B" w:rsidR="00577958" w:rsidRPr="00577958" w:rsidRDefault="00577958" w:rsidP="00D04F86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参加公益活动经历</w:t>
            </w:r>
          </w:p>
        </w:tc>
        <w:tc>
          <w:tcPr>
            <w:tcW w:w="6713" w:type="dxa"/>
            <w:gridSpan w:val="5"/>
            <w:vAlign w:val="center"/>
          </w:tcPr>
          <w:p w14:paraId="2C4DE6C7" w14:textId="77777777" w:rsidR="00577958" w:rsidRPr="00D04F86" w:rsidRDefault="00577958" w:rsidP="0057795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77958" w:rsidRPr="00D04F86" w14:paraId="27DB62D0" w14:textId="77777777" w:rsidTr="00382E33">
        <w:trPr>
          <w:trHeight w:val="2268"/>
        </w:trPr>
        <w:tc>
          <w:tcPr>
            <w:tcW w:w="1531" w:type="dxa"/>
            <w:vAlign w:val="center"/>
          </w:tcPr>
          <w:p w14:paraId="29EAF1FF" w14:textId="58BAF582" w:rsidR="00577958" w:rsidRPr="00577958" w:rsidRDefault="00577958" w:rsidP="00D04F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77958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6713" w:type="dxa"/>
            <w:gridSpan w:val="5"/>
            <w:vAlign w:val="center"/>
          </w:tcPr>
          <w:p w14:paraId="5F8DDE90" w14:textId="5D546B01" w:rsidR="00382E33" w:rsidRPr="00382E33" w:rsidRDefault="00382E33" w:rsidP="00382E33">
            <w:pPr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82E33">
              <w:rPr>
                <w:rFonts w:ascii="宋体" w:hAnsi="宋体" w:hint="eastAsia"/>
                <w:sz w:val="24"/>
                <w:szCs w:val="24"/>
              </w:rPr>
              <w:t>我自愿成为湖南慧源文化艺术发展基金会志愿者，参加基金会开展的公益、慈善活动，无偿提供服务和帮助。志愿服务期限</w:t>
            </w:r>
            <w:proofErr w:type="gramStart"/>
            <w:r w:rsidRPr="00382E33">
              <w:rPr>
                <w:rFonts w:ascii="宋体" w:hAnsi="宋体" w:hint="eastAsia"/>
                <w:sz w:val="24"/>
                <w:szCs w:val="24"/>
              </w:rPr>
              <w:t>自承诺</w:t>
            </w:r>
            <w:proofErr w:type="gramEnd"/>
            <w:r w:rsidRPr="00382E33">
              <w:rPr>
                <w:rFonts w:ascii="宋体" w:hAnsi="宋体" w:hint="eastAsia"/>
                <w:sz w:val="24"/>
                <w:szCs w:val="24"/>
              </w:rPr>
              <w:t>之日起至</w:t>
            </w:r>
            <w:r w:rsidR="0034620E" w:rsidRPr="00382E33">
              <w:rPr>
                <w:rFonts w:ascii="宋体" w:hAnsi="宋体" w:hint="eastAsia"/>
                <w:sz w:val="24"/>
                <w:szCs w:val="24"/>
              </w:rPr>
              <w:t>另有</w:t>
            </w:r>
            <w:r w:rsidR="0034620E">
              <w:rPr>
                <w:rFonts w:ascii="宋体" w:hAnsi="宋体" w:hint="eastAsia"/>
                <w:sz w:val="24"/>
                <w:szCs w:val="24"/>
              </w:rPr>
              <w:t>志愿服务</w:t>
            </w:r>
            <w:r w:rsidR="0034620E" w:rsidRPr="00382E33">
              <w:rPr>
                <w:rFonts w:ascii="宋体" w:hAnsi="宋体" w:hint="eastAsia"/>
                <w:sz w:val="24"/>
                <w:szCs w:val="24"/>
              </w:rPr>
              <w:t>终止声明</w:t>
            </w:r>
            <w:r w:rsidRPr="00382E33">
              <w:rPr>
                <w:rFonts w:ascii="宋体" w:hAnsi="宋体" w:hint="eastAsia"/>
                <w:sz w:val="24"/>
                <w:szCs w:val="24"/>
              </w:rPr>
              <w:t>或</w:t>
            </w:r>
            <w:r w:rsidR="0034620E" w:rsidRPr="00382E33">
              <w:rPr>
                <w:rFonts w:ascii="宋体" w:hAnsi="宋体" w:hint="eastAsia"/>
                <w:sz w:val="24"/>
                <w:szCs w:val="24"/>
              </w:rPr>
              <w:t>志愿者身份</w:t>
            </w:r>
            <w:r w:rsidR="0034620E">
              <w:rPr>
                <w:rFonts w:ascii="宋体" w:hAnsi="宋体" w:hint="eastAsia"/>
                <w:sz w:val="24"/>
                <w:szCs w:val="24"/>
              </w:rPr>
              <w:t>被注销</w:t>
            </w:r>
            <w:r w:rsidR="0034620E" w:rsidRPr="00382E33">
              <w:rPr>
                <w:rFonts w:ascii="宋体" w:hAnsi="宋体" w:hint="eastAsia"/>
                <w:sz w:val="24"/>
                <w:szCs w:val="24"/>
              </w:rPr>
              <w:t>之日</w:t>
            </w:r>
            <w:r w:rsidRPr="00382E33">
              <w:rPr>
                <w:rFonts w:ascii="宋体" w:hAnsi="宋体" w:hint="eastAsia"/>
                <w:sz w:val="24"/>
                <w:szCs w:val="24"/>
              </w:rPr>
              <w:t>止。</w:t>
            </w:r>
          </w:p>
          <w:p w14:paraId="60A02C5A" w14:textId="77777777" w:rsidR="00382E33" w:rsidRPr="00382E33" w:rsidRDefault="00382E33" w:rsidP="00382E33">
            <w:pPr>
              <w:spacing w:line="360" w:lineRule="auto"/>
              <w:ind w:firstLineChars="1500" w:firstLine="360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82E33">
              <w:rPr>
                <w:rFonts w:ascii="宋体" w:hAnsi="宋体" w:hint="eastAsia"/>
                <w:sz w:val="24"/>
                <w:szCs w:val="24"/>
              </w:rPr>
              <w:t>承诺人：</w:t>
            </w:r>
          </w:p>
          <w:p w14:paraId="159C4A4F" w14:textId="507F6847" w:rsidR="00577958" w:rsidRPr="00D04F86" w:rsidRDefault="00382E33" w:rsidP="00382E33">
            <w:pPr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  <w:r w:rsidRPr="00382E33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82E33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82E3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4B4785A2" w14:textId="77777777" w:rsidR="00D04F86" w:rsidRDefault="00D04F86" w:rsidP="00D04F86">
      <w:pPr>
        <w:jc w:val="left"/>
      </w:pPr>
    </w:p>
    <w:sectPr w:rsidR="00D0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6"/>
    <w:rsid w:val="001A4E31"/>
    <w:rsid w:val="001F6F88"/>
    <w:rsid w:val="0034620E"/>
    <w:rsid w:val="00382E33"/>
    <w:rsid w:val="00577958"/>
    <w:rsid w:val="006D6887"/>
    <w:rsid w:val="007E6010"/>
    <w:rsid w:val="00AA2818"/>
    <w:rsid w:val="00CB2B25"/>
    <w:rsid w:val="00D04F86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47EF"/>
  <w15:chartTrackingRefBased/>
  <w15:docId w15:val="{9CE367A2-6D26-4ACF-9271-2D148FC4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87"/>
    <w:pPr>
      <w:widowControl w:val="0"/>
      <w:jc w:val="both"/>
    </w:pPr>
    <w:rPr>
      <w:rFonts w:cs="Times New Roman"/>
      <w:sz w:val="21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A4E3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31"/>
    <w:rPr>
      <w:rFonts w:cs="Times New Roman"/>
      <w:b/>
      <w:bCs/>
      <w:kern w:val="44"/>
      <w:sz w:val="36"/>
      <w:szCs w:val="44"/>
    </w:rPr>
  </w:style>
  <w:style w:type="paragraph" w:styleId="a3">
    <w:name w:val="Normal (Web)"/>
    <w:basedOn w:val="a"/>
    <w:uiPriority w:val="99"/>
    <w:semiHidden/>
    <w:unhideWhenUsed/>
    <w:rsid w:val="00D04F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0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Hong</dc:creator>
  <cp:keywords/>
  <dc:description/>
  <cp:lastModifiedBy>Frank Hong</cp:lastModifiedBy>
  <cp:revision>4</cp:revision>
  <dcterms:created xsi:type="dcterms:W3CDTF">2024-02-23T03:28:00Z</dcterms:created>
  <dcterms:modified xsi:type="dcterms:W3CDTF">2024-02-23T05:47:00Z</dcterms:modified>
</cp:coreProperties>
</file>